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25BA" w14:textId="77777777" w:rsidR="00C5182F" w:rsidRPr="00C5182F" w:rsidRDefault="00050ECF" w:rsidP="00C5182F">
      <w:pPr>
        <w:tabs>
          <w:tab w:val="clear" w:pos="9242"/>
        </w:tabs>
        <w:spacing w:after="0" w:line="259" w:lineRule="auto"/>
        <w:rPr>
          <w:sz w:val="28"/>
        </w:rPr>
      </w:pPr>
      <w:bookmarkStart w:id="0" w:name="_GoBack"/>
      <w:bookmarkEnd w:id="0"/>
      <w:r>
        <w:rPr>
          <w:sz w:val="28"/>
        </w:rPr>
        <w:t>Protokoll</w:t>
      </w:r>
      <w:r w:rsidR="00C5182F" w:rsidRPr="00C5182F">
        <w:rPr>
          <w:sz w:val="28"/>
        </w:rPr>
        <w:t xml:space="preserve"> AG 3. Etappe</w:t>
      </w:r>
    </w:p>
    <w:p w14:paraId="39002A8F" w14:textId="77777777" w:rsidR="00904717" w:rsidRPr="00C5182F" w:rsidRDefault="00040F18" w:rsidP="00065FB7">
      <w:pPr>
        <w:pStyle w:val="Titel"/>
        <w:rPr>
          <w:b w:val="0"/>
        </w:rPr>
      </w:pPr>
      <w:r w:rsidRPr="00C5182F">
        <w:t>Sitzung</w:t>
      </w:r>
      <w:r w:rsidRPr="00065FB7">
        <w:rPr>
          <w:b w:val="0"/>
        </w:rPr>
        <w:t xml:space="preserve"> </w:t>
      </w:r>
      <w:r w:rsidRPr="00C5182F">
        <w:t xml:space="preserve">vom </w:t>
      </w:r>
      <w:r w:rsidR="00E4698A">
        <w:t>Dienstag</w:t>
      </w:r>
      <w:r w:rsidR="00C5182F" w:rsidRPr="00C5182F">
        <w:t xml:space="preserve">, </w:t>
      </w:r>
      <w:r w:rsidR="00E4698A">
        <w:t>06. August 2019</w:t>
      </w:r>
    </w:p>
    <w:p w14:paraId="566D8F8F" w14:textId="58F93930" w:rsidR="00277A3A" w:rsidRPr="00017D6A" w:rsidRDefault="005C61B3" w:rsidP="00FC582C">
      <w:pPr>
        <w:tabs>
          <w:tab w:val="clear" w:pos="9242"/>
        </w:tabs>
        <w:spacing w:after="160" w:line="259" w:lineRule="auto"/>
        <w:ind w:left="1418" w:hanging="1418"/>
        <w:contextualSpacing/>
        <w:rPr>
          <w:rFonts w:cstheme="minorHAnsi"/>
        </w:rPr>
      </w:pPr>
      <w:r>
        <w:rPr>
          <w:rFonts w:cstheme="minorHAnsi"/>
        </w:rPr>
        <w:t>Ort und Zeit</w:t>
      </w:r>
      <w:r w:rsidR="00904717" w:rsidRPr="00017D6A">
        <w:rPr>
          <w:rFonts w:cstheme="minorHAnsi"/>
        </w:rPr>
        <w:t>:</w:t>
      </w:r>
      <w:r w:rsidR="00FC582C" w:rsidRPr="00017D6A">
        <w:rPr>
          <w:rFonts w:cstheme="minorHAnsi"/>
        </w:rPr>
        <w:tab/>
      </w:r>
      <w:r w:rsidR="00065FB7">
        <w:rPr>
          <w:rFonts w:cstheme="minorHAnsi"/>
        </w:rPr>
        <w:t>Spinnrad</w:t>
      </w:r>
      <w:r>
        <w:rPr>
          <w:rFonts w:cstheme="minorHAnsi"/>
        </w:rPr>
        <w:t xml:space="preserve">, </w:t>
      </w:r>
      <w:r w:rsidR="00065FB7">
        <w:rPr>
          <w:rFonts w:cstheme="minorHAnsi"/>
        </w:rPr>
        <w:t>19</w:t>
      </w:r>
      <w:r w:rsidR="00393C1D">
        <w:rPr>
          <w:rFonts w:cstheme="minorHAnsi"/>
        </w:rPr>
        <w:t>:30 – 22:15</w:t>
      </w:r>
    </w:p>
    <w:p w14:paraId="44293219" w14:textId="77777777" w:rsidR="00277A3A" w:rsidRPr="00017D6A" w:rsidRDefault="00277A3A" w:rsidP="00277A3A">
      <w:pPr>
        <w:ind w:left="1410" w:hanging="1410"/>
        <w:rPr>
          <w:rFonts w:cstheme="minorHAnsi"/>
        </w:rPr>
      </w:pPr>
      <w:r w:rsidRPr="00A42143">
        <w:rPr>
          <w:rFonts w:cstheme="minorHAnsi"/>
        </w:rPr>
        <w:t xml:space="preserve">Anwesend: </w:t>
      </w:r>
      <w:r w:rsidRPr="00A42143">
        <w:rPr>
          <w:rFonts w:cstheme="minorHAnsi"/>
        </w:rPr>
        <w:tab/>
      </w:r>
      <w:r w:rsidR="00C55B95">
        <w:rPr>
          <w:rFonts w:cstheme="minorHAnsi"/>
        </w:rPr>
        <w:t>Hans-Peter, Elisabeth, Liliane, Franziska, Irène, Michel, Jonas, Sabrina, Markus, Christian, Luzius, Silvia, Annelies</w:t>
      </w:r>
      <w:r w:rsidR="007B0980">
        <w:rPr>
          <w:rFonts w:cstheme="minorHAnsi"/>
        </w:rPr>
        <w:t>, Paul (später), Judith</w:t>
      </w:r>
    </w:p>
    <w:p w14:paraId="7B73B80E" w14:textId="485BD65F" w:rsidR="00277A3A" w:rsidRPr="00017D6A" w:rsidRDefault="00277A3A" w:rsidP="004B3970">
      <w:pPr>
        <w:ind w:left="1418" w:hanging="1418"/>
        <w:rPr>
          <w:rFonts w:cstheme="minorHAnsi"/>
        </w:rPr>
      </w:pPr>
      <w:r w:rsidRPr="00017D6A">
        <w:rPr>
          <w:rFonts w:cstheme="minorHAnsi"/>
        </w:rPr>
        <w:t>Entschuldigt:</w:t>
      </w:r>
      <w:r w:rsidRPr="00017D6A">
        <w:rPr>
          <w:rFonts w:cstheme="minorHAnsi"/>
        </w:rPr>
        <w:tab/>
      </w:r>
      <w:r w:rsidR="00E4698A">
        <w:rPr>
          <w:rFonts w:cstheme="minorHAnsi"/>
        </w:rPr>
        <w:t>Nina, Dorothee</w:t>
      </w:r>
      <w:r w:rsidR="00661727">
        <w:rPr>
          <w:rFonts w:cstheme="minorHAnsi"/>
        </w:rPr>
        <w:t>, Arwed</w:t>
      </w:r>
    </w:p>
    <w:p w14:paraId="2168DC29" w14:textId="4F63B06D" w:rsidR="00904717" w:rsidRDefault="00904717" w:rsidP="004B3970">
      <w:pPr>
        <w:ind w:left="1418" w:hanging="1418"/>
        <w:rPr>
          <w:rFonts w:cstheme="minorHAnsi"/>
        </w:rPr>
      </w:pPr>
      <w:r w:rsidRPr="00017D6A">
        <w:rPr>
          <w:rFonts w:cstheme="minorHAnsi"/>
        </w:rPr>
        <w:t>Leitung:</w:t>
      </w:r>
      <w:r w:rsidRPr="00017D6A">
        <w:rPr>
          <w:rFonts w:cstheme="minorHAnsi"/>
        </w:rPr>
        <w:tab/>
      </w:r>
      <w:r w:rsidR="00393C1D">
        <w:rPr>
          <w:rFonts w:cstheme="minorHAnsi"/>
        </w:rPr>
        <w:t>Elisabeth</w:t>
      </w:r>
    </w:p>
    <w:p w14:paraId="4ED2DA19" w14:textId="77777777" w:rsidR="00E4698A" w:rsidRPr="00017D6A" w:rsidRDefault="00E4698A" w:rsidP="004B3970">
      <w:pPr>
        <w:ind w:left="1418" w:hanging="1418"/>
        <w:rPr>
          <w:rFonts w:cstheme="minorHAnsi"/>
        </w:rPr>
      </w:pPr>
      <w:r>
        <w:rPr>
          <w:rFonts w:cstheme="minorHAnsi"/>
        </w:rPr>
        <w:t>Protokoll:</w:t>
      </w:r>
      <w:r>
        <w:rPr>
          <w:rFonts w:cstheme="minorHAnsi"/>
        </w:rPr>
        <w:tab/>
        <w:t>Annelies</w:t>
      </w:r>
    </w:p>
    <w:p w14:paraId="0A05DCAF" w14:textId="77777777" w:rsidR="005C61B3" w:rsidRDefault="005C61B3" w:rsidP="005C61B3"/>
    <w:p w14:paraId="1DEFD2C2" w14:textId="77777777" w:rsidR="00065FB7" w:rsidRDefault="00065FB7" w:rsidP="00065FB7">
      <w:pPr>
        <w:shd w:val="clear" w:color="auto" w:fill="F2F2F2" w:themeFill="background1" w:themeFillShade="F2"/>
        <w:ind w:left="1418" w:hanging="1418"/>
        <w:rPr>
          <w:rFonts w:cstheme="minorHAnsi"/>
        </w:rPr>
      </w:pPr>
      <w:r>
        <w:rPr>
          <w:rFonts w:cstheme="minorHAnsi"/>
        </w:rPr>
        <w:t>Abkürzungen:</w:t>
      </w:r>
      <w:r>
        <w:rPr>
          <w:rFonts w:cstheme="minorHAnsi"/>
        </w:rPr>
        <w:tab/>
        <w:t>A = Antrag; D = Diskussion; F = Frage; I = Information; P = Pendenz</w:t>
      </w:r>
    </w:p>
    <w:p w14:paraId="14752443" w14:textId="77777777" w:rsidR="004153AE" w:rsidRDefault="004153AE" w:rsidP="005C61B3"/>
    <w:p w14:paraId="6CFCD243" w14:textId="77777777" w:rsidR="004153AE" w:rsidRDefault="00277A3A" w:rsidP="004153AE">
      <w:pPr>
        <w:pStyle w:val="berschrift1"/>
      </w:pPr>
      <w:r w:rsidRPr="005C61B3">
        <w:t>Protokoll</w:t>
      </w:r>
    </w:p>
    <w:p w14:paraId="3A1B4FD3" w14:textId="77777777" w:rsidR="006E7DD2" w:rsidRDefault="006E7DD2" w:rsidP="004153AE">
      <w:pPr>
        <w:pStyle w:val="Listenabsatz"/>
        <w:numPr>
          <w:ilvl w:val="0"/>
          <w:numId w:val="15"/>
        </w:numPr>
      </w:pPr>
      <w:r>
        <w:t xml:space="preserve">Protokoll genehmigt. </w:t>
      </w:r>
    </w:p>
    <w:p w14:paraId="44D21251" w14:textId="7050B6BB" w:rsidR="006E7DD2" w:rsidRDefault="00393C1D" w:rsidP="004153AE">
      <w:pPr>
        <w:pStyle w:val="Listenabsatz"/>
        <w:numPr>
          <w:ilvl w:val="0"/>
          <w:numId w:val="15"/>
        </w:numPr>
      </w:pPr>
      <w:r>
        <w:t xml:space="preserve">Anmerkung zu Pendenz von </w:t>
      </w:r>
      <w:r w:rsidR="006E7DD2">
        <w:t xml:space="preserve">Christian: Umfrage wurde bereits gemacht. Dokument existiert, es wird jedoch neue, aktuelle Auflistung, Umfrage gewünscht für Umgebung, Gästezimmer und Gemeinschaftsraum. AG 3. Etappe bearbeitet. </w:t>
      </w:r>
    </w:p>
    <w:p w14:paraId="4A157DE6" w14:textId="77777777" w:rsidR="004153AE" w:rsidRDefault="004153AE" w:rsidP="004153AE">
      <w:pPr>
        <w:pStyle w:val="berschrift1"/>
      </w:pPr>
      <w:r>
        <w:t>Pendenzen</w:t>
      </w:r>
    </w:p>
    <w:p w14:paraId="358BBD8B" w14:textId="77777777" w:rsidR="006E7DD2" w:rsidRDefault="006E7DD2" w:rsidP="001313C7">
      <w:pPr>
        <w:pStyle w:val="Listenabsatz"/>
        <w:numPr>
          <w:ilvl w:val="0"/>
          <w:numId w:val="15"/>
        </w:numPr>
      </w:pPr>
      <w:r>
        <w:t xml:space="preserve">Infoveranstaltung, 15.08.19: Zeit 19:00 (Besichtigung: 17:00), Bauko macht Einladung mit Doodle, damit Anzahl Teilnehmende ersichtlich ist. </w:t>
      </w:r>
    </w:p>
    <w:p w14:paraId="4CF340EE" w14:textId="77777777" w:rsidR="00265A38" w:rsidRDefault="00265A38" w:rsidP="001313C7">
      <w:pPr>
        <w:pStyle w:val="Listenabsatz"/>
        <w:numPr>
          <w:ilvl w:val="0"/>
          <w:numId w:val="15"/>
        </w:numPr>
      </w:pPr>
      <w:r>
        <w:t>Apèro (Quittungen an Elisabeth): Franziska reserviert Annexe</w:t>
      </w:r>
    </w:p>
    <w:p w14:paraId="2B0ED696" w14:textId="77777777" w:rsidR="00265A38" w:rsidRDefault="00265A38" w:rsidP="00265A38">
      <w:pPr>
        <w:pStyle w:val="Listenabsatz"/>
        <w:numPr>
          <w:ilvl w:val="1"/>
          <w:numId w:val="15"/>
        </w:numPr>
      </w:pPr>
      <w:r>
        <w:t>Judith: Chips, Saft</w:t>
      </w:r>
    </w:p>
    <w:p w14:paraId="734AF016" w14:textId="77777777" w:rsidR="00265A38" w:rsidRDefault="00265A38" w:rsidP="00265A38">
      <w:pPr>
        <w:pStyle w:val="Listenabsatz"/>
        <w:numPr>
          <w:ilvl w:val="1"/>
          <w:numId w:val="15"/>
        </w:numPr>
      </w:pPr>
      <w:r>
        <w:t>Annelies: Sirup, Servietten</w:t>
      </w:r>
    </w:p>
    <w:p w14:paraId="1CE973A8" w14:textId="5C10449B" w:rsidR="00265A38" w:rsidRDefault="00265A38" w:rsidP="00265A38">
      <w:pPr>
        <w:pStyle w:val="Listenabsatz"/>
        <w:numPr>
          <w:ilvl w:val="1"/>
          <w:numId w:val="15"/>
        </w:numPr>
      </w:pPr>
      <w:r>
        <w:t>Liliane: Käse (2 Sorten)</w:t>
      </w:r>
    </w:p>
    <w:p w14:paraId="4306AAA7" w14:textId="77777777" w:rsidR="00265A38" w:rsidRDefault="00265A38" w:rsidP="00265A38">
      <w:pPr>
        <w:pStyle w:val="Listenabsatz"/>
        <w:numPr>
          <w:ilvl w:val="1"/>
          <w:numId w:val="15"/>
        </w:numPr>
      </w:pPr>
      <w:r>
        <w:t>Elisabeth: Nüsse, Tomaten</w:t>
      </w:r>
    </w:p>
    <w:p w14:paraId="71CDB277" w14:textId="77777777" w:rsidR="00265A38" w:rsidRDefault="00265A38" w:rsidP="00265A38">
      <w:pPr>
        <w:pStyle w:val="Listenabsatz"/>
        <w:numPr>
          <w:ilvl w:val="1"/>
          <w:numId w:val="15"/>
        </w:numPr>
      </w:pPr>
      <w:r>
        <w:t>Markus: Oliven, Brot, Bier</w:t>
      </w:r>
    </w:p>
    <w:p w14:paraId="7B446B59" w14:textId="77777777" w:rsidR="00265A38" w:rsidRDefault="00265A38" w:rsidP="00265A38">
      <w:pPr>
        <w:pStyle w:val="Listenabsatz"/>
        <w:numPr>
          <w:ilvl w:val="1"/>
          <w:numId w:val="15"/>
        </w:numPr>
      </w:pPr>
      <w:r>
        <w:t>Irène: Speckzüpfe</w:t>
      </w:r>
    </w:p>
    <w:p w14:paraId="0AD739BC" w14:textId="77777777" w:rsidR="00265A38" w:rsidRDefault="00265A38" w:rsidP="00265A38">
      <w:pPr>
        <w:pStyle w:val="Listenabsatz"/>
        <w:numPr>
          <w:ilvl w:val="1"/>
          <w:numId w:val="15"/>
        </w:numPr>
      </w:pPr>
      <w:r>
        <w:t>Jonas: Weisswein</w:t>
      </w:r>
    </w:p>
    <w:p w14:paraId="7DCE9345" w14:textId="77777777" w:rsidR="00265A38" w:rsidRDefault="00265A38" w:rsidP="00265A38">
      <w:pPr>
        <w:pStyle w:val="Listenabsatz"/>
        <w:numPr>
          <w:ilvl w:val="1"/>
          <w:numId w:val="15"/>
        </w:numPr>
      </w:pPr>
      <w:r>
        <w:t>Sabrina: Vegane Aufstrich, Tofu, Melone</w:t>
      </w:r>
    </w:p>
    <w:p w14:paraId="78F4C42F" w14:textId="77777777" w:rsidR="001313C7" w:rsidRDefault="00265A38" w:rsidP="00265A38">
      <w:pPr>
        <w:pStyle w:val="Listenabsatz"/>
        <w:numPr>
          <w:ilvl w:val="1"/>
          <w:numId w:val="15"/>
        </w:numPr>
      </w:pPr>
      <w:r>
        <w:t>Luzius: Wassermelone</w:t>
      </w:r>
    </w:p>
    <w:p w14:paraId="611744AB" w14:textId="77777777" w:rsidR="00504A7F" w:rsidRDefault="00323B72" w:rsidP="00504A7F">
      <w:pPr>
        <w:pStyle w:val="Listenabsatz"/>
        <w:numPr>
          <w:ilvl w:val="0"/>
          <w:numId w:val="15"/>
        </w:numPr>
      </w:pPr>
      <w:r>
        <w:t xml:space="preserve">Antworten auf </w:t>
      </w:r>
      <w:r w:rsidR="00504A7F">
        <w:t>Fragen der AG3 an die Verwaltung</w:t>
      </w:r>
      <w:r>
        <w:t>?</w:t>
      </w:r>
    </w:p>
    <w:p w14:paraId="54B24F3A" w14:textId="77777777" w:rsidR="00265A38" w:rsidRPr="001313C7" w:rsidRDefault="00265A38" w:rsidP="00265A38">
      <w:pPr>
        <w:pStyle w:val="Listenabsatz"/>
        <w:numPr>
          <w:ilvl w:val="1"/>
          <w:numId w:val="15"/>
        </w:numPr>
      </w:pPr>
      <w:r>
        <w:t>Eigenleistungen Malen: an Infoveranstaltung wird genau informiert, was in welchem Zeitfenster gestrichen werden kann.</w:t>
      </w:r>
    </w:p>
    <w:p w14:paraId="57964E9E" w14:textId="77777777" w:rsidR="00811A58" w:rsidRDefault="00811A58" w:rsidP="00E553FB">
      <w:pPr>
        <w:pStyle w:val="berschrift1"/>
      </w:pPr>
      <w:r>
        <w:t>Zusammenleben</w:t>
      </w:r>
    </w:p>
    <w:p w14:paraId="3C52E87A" w14:textId="77777777" w:rsidR="005463A7" w:rsidRDefault="005C6EBE" w:rsidP="005463A7">
      <w:pPr>
        <w:pStyle w:val="Listenabsatz"/>
        <w:numPr>
          <w:ilvl w:val="0"/>
          <w:numId w:val="15"/>
        </w:numPr>
      </w:pPr>
      <w:r>
        <w:t xml:space="preserve">Diskussion </w:t>
      </w:r>
      <w:r w:rsidR="005463A7">
        <w:t>Hausordnung Via3</w:t>
      </w:r>
      <w:r>
        <w:t>, diskutierte Anpassungen werden vorgenommen, allen gesch</w:t>
      </w:r>
      <w:r w:rsidR="002773F3">
        <w:t>i</w:t>
      </w:r>
      <w:r>
        <w:t xml:space="preserve">ckt und an erster Haussitzung wird diese verabschiedet. Prov. wird diese Hausordnung </w:t>
      </w:r>
      <w:r w:rsidR="002773F3">
        <w:t>dem Mietvertrag angehängt. An Infoveranstaltung werden einige Kopien verteilt.</w:t>
      </w:r>
    </w:p>
    <w:p w14:paraId="53AD6B6F" w14:textId="77777777" w:rsidR="0047599F" w:rsidRDefault="0047599F" w:rsidP="0047599F">
      <w:pPr>
        <w:pStyle w:val="Listenabsatz"/>
        <w:numPr>
          <w:ilvl w:val="1"/>
          <w:numId w:val="15"/>
        </w:numPr>
      </w:pPr>
      <w:r>
        <w:t xml:space="preserve">AG Zusammenleben sieht Hausordnung der Via3 als Diskussionsgrundlage. </w:t>
      </w:r>
    </w:p>
    <w:p w14:paraId="3EFF565E" w14:textId="77777777" w:rsidR="0047599F" w:rsidRDefault="0047599F" w:rsidP="0047599F">
      <w:pPr>
        <w:pStyle w:val="Listenabsatz"/>
        <w:numPr>
          <w:ilvl w:val="1"/>
          <w:numId w:val="15"/>
        </w:numPr>
      </w:pPr>
      <w:r>
        <w:t>Wann erste Überarbeitung?</w:t>
      </w:r>
      <w:r w:rsidR="009C2023">
        <w:t xml:space="preserve"> Entscheid: 12 Monate ok. </w:t>
      </w:r>
    </w:p>
    <w:p w14:paraId="64A13434" w14:textId="77777777" w:rsidR="00471007" w:rsidRDefault="009C2023" w:rsidP="00471007">
      <w:pPr>
        <w:pStyle w:val="Listenabsatz"/>
        <w:numPr>
          <w:ilvl w:val="1"/>
          <w:numId w:val="15"/>
        </w:numPr>
      </w:pPr>
      <w:r>
        <w:lastRenderedPageBreak/>
        <w:t xml:space="preserve">Änderungen der Hausordnung mit welcher Mehrheit? </w:t>
      </w:r>
      <w:r w:rsidR="00471007">
        <w:t>Vorschlag angenommen.</w:t>
      </w:r>
    </w:p>
    <w:p w14:paraId="175CA9DA" w14:textId="77777777" w:rsidR="009C2023" w:rsidRDefault="00471007" w:rsidP="009C2023">
      <w:pPr>
        <w:pStyle w:val="Listenabsatz"/>
        <w:numPr>
          <w:ilvl w:val="2"/>
          <w:numId w:val="15"/>
        </w:numPr>
      </w:pPr>
      <w:r>
        <w:t>Von den Anwesenden wird ergänzt</w:t>
      </w:r>
    </w:p>
    <w:p w14:paraId="58ECC671" w14:textId="77777777" w:rsidR="00471007" w:rsidRDefault="00471007" w:rsidP="009C2023">
      <w:pPr>
        <w:pStyle w:val="Listenabsatz"/>
        <w:numPr>
          <w:ilvl w:val="2"/>
          <w:numId w:val="15"/>
        </w:numPr>
      </w:pPr>
      <w:r>
        <w:t>Toleranz und Rücksichtsnahme</w:t>
      </w:r>
    </w:p>
    <w:p w14:paraId="0E85CA60" w14:textId="77777777" w:rsidR="00471007" w:rsidRDefault="00471007" w:rsidP="0047599F">
      <w:pPr>
        <w:pStyle w:val="Listenabsatz"/>
        <w:numPr>
          <w:ilvl w:val="1"/>
          <w:numId w:val="15"/>
        </w:numPr>
      </w:pPr>
      <w:r>
        <w:t>Ämtli ersetzt Ämtli/Ressort</w:t>
      </w:r>
    </w:p>
    <w:p w14:paraId="3DB178E0" w14:textId="77777777" w:rsidR="00471007" w:rsidRDefault="00471007" w:rsidP="0047599F">
      <w:pPr>
        <w:pStyle w:val="Listenabsatz"/>
        <w:numPr>
          <w:ilvl w:val="1"/>
          <w:numId w:val="15"/>
        </w:numPr>
      </w:pPr>
      <w:r>
        <w:t xml:space="preserve">An erster Haussitzung werden Ämtli verteilt, auch Hausrat. AG 3.Etappe organisiert erste Haussitzung. 4 Sitzungen eher wenig, 4 ordentliche Sitzungen. </w:t>
      </w:r>
    </w:p>
    <w:p w14:paraId="5C770576" w14:textId="77777777" w:rsidR="00230DD8" w:rsidRDefault="00230DD8" w:rsidP="00230DD8">
      <w:pPr>
        <w:pStyle w:val="Listenabsatz"/>
        <w:numPr>
          <w:ilvl w:val="1"/>
          <w:numId w:val="15"/>
        </w:numPr>
      </w:pPr>
      <w:r>
        <w:t xml:space="preserve">Anwesenheitspflicht einer Hauspartei bei erster Sitzung im Jahr, weil dann werden Ämtli verteilt. </w:t>
      </w:r>
    </w:p>
    <w:p w14:paraId="5D1962C5" w14:textId="77777777" w:rsidR="00230DD8" w:rsidRDefault="00230DD8" w:rsidP="00230DD8">
      <w:pPr>
        <w:pStyle w:val="Listenabsatz"/>
        <w:numPr>
          <w:ilvl w:val="1"/>
          <w:numId w:val="15"/>
        </w:numPr>
      </w:pPr>
      <w:r>
        <w:t xml:space="preserve">Stimmrecht bleibt wie Vorschlag. </w:t>
      </w:r>
      <w:r w:rsidR="00376F39">
        <w:t xml:space="preserve">16 Jährige können Stimme nicht abtreten. </w:t>
      </w:r>
    </w:p>
    <w:p w14:paraId="31EF16C7" w14:textId="77777777" w:rsidR="00376F39" w:rsidRDefault="00376F39" w:rsidP="00230DD8">
      <w:pPr>
        <w:pStyle w:val="Listenabsatz"/>
        <w:numPr>
          <w:ilvl w:val="1"/>
          <w:numId w:val="15"/>
        </w:numPr>
      </w:pPr>
      <w:r>
        <w:t>Ruhezeiten</w:t>
      </w:r>
      <w:r w:rsidR="00DC6BB4">
        <w:t>: Änderung: Ruhebedürfnis der meisten Leute ist zwischen 22:00-9:00/7:00.</w:t>
      </w:r>
    </w:p>
    <w:p w14:paraId="3C49A9C2" w14:textId="77777777" w:rsidR="00DC6BB4" w:rsidRDefault="006A38C0" w:rsidP="00230DD8">
      <w:pPr>
        <w:pStyle w:val="Listenabsatz"/>
        <w:numPr>
          <w:ilvl w:val="1"/>
          <w:numId w:val="15"/>
        </w:numPr>
      </w:pPr>
      <w:r>
        <w:t>Veloraum grundsätzlich für F</w:t>
      </w:r>
      <w:r w:rsidR="005C6EBE">
        <w:t>ahrräder.</w:t>
      </w:r>
    </w:p>
    <w:p w14:paraId="71024CAB" w14:textId="77777777" w:rsidR="002773F3" w:rsidRDefault="005C6EBE" w:rsidP="002773F3">
      <w:pPr>
        <w:pStyle w:val="Listenabsatz"/>
        <w:numPr>
          <w:ilvl w:val="1"/>
          <w:numId w:val="15"/>
        </w:numPr>
      </w:pPr>
      <w:r>
        <w:t xml:space="preserve">Gästezimmer: auf CHF 10.00 erhöhen. Haussitzung entscheidet was mit diesem Geld gemacht wird. </w:t>
      </w:r>
    </w:p>
    <w:p w14:paraId="00442A1F" w14:textId="77777777" w:rsidR="0047599F" w:rsidRPr="005463A7" w:rsidRDefault="0047599F" w:rsidP="0047599F">
      <w:pPr>
        <w:pStyle w:val="Listenabsatz"/>
        <w:numPr>
          <w:ilvl w:val="1"/>
          <w:numId w:val="15"/>
        </w:numPr>
      </w:pPr>
      <w:r>
        <w:t>Haustiere noch zu integrieren in Hausordnung.</w:t>
      </w:r>
    </w:p>
    <w:p w14:paraId="52108D40" w14:textId="77777777" w:rsidR="002D173B" w:rsidRDefault="0054472F" w:rsidP="00E553FB">
      <w:pPr>
        <w:pStyle w:val="berschrift1"/>
      </w:pPr>
      <w:r w:rsidRPr="00423BEF">
        <w:t>Mietwesen</w:t>
      </w:r>
    </w:p>
    <w:p w14:paraId="6007AD9C" w14:textId="77777777" w:rsidR="004153AE" w:rsidRDefault="004153AE" w:rsidP="004153AE">
      <w:pPr>
        <w:pStyle w:val="Listenabsatz"/>
        <w:numPr>
          <w:ilvl w:val="0"/>
          <w:numId w:val="15"/>
        </w:numPr>
      </w:pPr>
      <w:r w:rsidRPr="004153AE">
        <w:t>Regelung zu Haustieren im Mietvertrag</w:t>
      </w:r>
      <w:r w:rsidR="0047599F">
        <w:t xml:space="preserve">: TIS als auch AG Mietwesen rät davon ab, dies im Mietvertrag zu regeln. Soll im Hausregelment, als Bestandteil des Mietvertrages, geregelt werden. </w:t>
      </w:r>
    </w:p>
    <w:p w14:paraId="219C2E56" w14:textId="77777777" w:rsidR="0047599F" w:rsidRDefault="0047599F" w:rsidP="004153AE">
      <w:pPr>
        <w:pStyle w:val="Listenabsatz"/>
        <w:numPr>
          <w:ilvl w:val="0"/>
          <w:numId w:val="15"/>
        </w:numPr>
      </w:pPr>
      <w:r>
        <w:t xml:space="preserve">Haustiere sind erlaubt. In Mai-Sitzung im Protokoll ist Wortlaut zu finden. </w:t>
      </w:r>
    </w:p>
    <w:p w14:paraId="7FAA6BF6" w14:textId="77777777" w:rsidR="002773F3" w:rsidRDefault="002773F3" w:rsidP="004153AE">
      <w:pPr>
        <w:pStyle w:val="Listenabsatz"/>
        <w:numPr>
          <w:ilvl w:val="0"/>
          <w:numId w:val="15"/>
        </w:numPr>
      </w:pPr>
      <w:r>
        <w:t>Zustellung Mietvertrag wird eng: Mietzins wird nächste Woche berechnet, erst danach kann Mietvertrag ausgestellt werden (von TIS).</w:t>
      </w:r>
      <w:r w:rsidR="003C3EBB">
        <w:t xml:space="preserve"> Möglichkeit besteht Mietvertrag per 15.12.2019 auszustellen (damit im Dezember ½ Miete fällig).</w:t>
      </w:r>
    </w:p>
    <w:p w14:paraId="47FCAA96" w14:textId="77777777" w:rsidR="002773F3" w:rsidRDefault="003C3EBB" w:rsidP="004153AE">
      <w:pPr>
        <w:pStyle w:val="Listenabsatz"/>
        <w:numPr>
          <w:ilvl w:val="0"/>
          <w:numId w:val="15"/>
        </w:numPr>
      </w:pPr>
      <w:r>
        <w:t>Einzugstermin: es wird noch immer vom 1.12.2019 ausgegangen. Voraussichtlich Bauübergabe am 25.11.2019. Danach Einzug möglich. An Infoveranstaltung informiert Bauko.</w:t>
      </w:r>
    </w:p>
    <w:p w14:paraId="43291DD3" w14:textId="77777777" w:rsidR="003C3EBB" w:rsidRPr="004153AE" w:rsidRDefault="003C3EBB" w:rsidP="004153AE">
      <w:pPr>
        <w:pStyle w:val="Listenabsatz"/>
        <w:numPr>
          <w:ilvl w:val="0"/>
          <w:numId w:val="15"/>
        </w:numPr>
      </w:pPr>
      <w:r>
        <w:t>Dorothe Scholian hat sich zurückgezogen. 2.5 Zi Wohnung vakant.</w:t>
      </w:r>
    </w:p>
    <w:p w14:paraId="1B69FF9F" w14:textId="77777777" w:rsidR="004153AE" w:rsidRPr="004153AE" w:rsidRDefault="004153AE" w:rsidP="004153AE">
      <w:pPr>
        <w:pStyle w:val="berschrift1"/>
      </w:pPr>
      <w:r>
        <w:t>AG Reglement</w:t>
      </w:r>
    </w:p>
    <w:p w14:paraId="4C8033AE" w14:textId="77777777" w:rsidR="002D173B" w:rsidRDefault="002D173B" w:rsidP="00A56182">
      <w:pPr>
        <w:pStyle w:val="berschrift1"/>
      </w:pPr>
      <w:r w:rsidRPr="00423BEF">
        <w:t>AG Umgebung</w:t>
      </w:r>
    </w:p>
    <w:p w14:paraId="6D4B6789" w14:textId="77777777" w:rsidR="00E252AE" w:rsidRDefault="00E252AE" w:rsidP="00E252AE">
      <w:pPr>
        <w:pStyle w:val="Listenabsatz"/>
        <w:numPr>
          <w:ilvl w:val="0"/>
          <w:numId w:val="15"/>
        </w:numPr>
      </w:pPr>
      <w:r>
        <w:t>Antworten von BauKo und Verwaltung auf diverse Fragen und Antrag Zebrastreifen?</w:t>
      </w:r>
    </w:p>
    <w:p w14:paraId="00CFDDFF" w14:textId="77777777" w:rsidR="003C3EBB" w:rsidRDefault="003C3EBB" w:rsidP="00E252AE">
      <w:pPr>
        <w:pStyle w:val="Listenabsatz"/>
        <w:numPr>
          <w:ilvl w:val="0"/>
          <w:numId w:val="15"/>
        </w:numPr>
      </w:pPr>
      <w:r>
        <w:t>Sitzung mit Hans-Peter und Helmut: Kostenschätzung von Helmut von Bauko nach wie vor unterstützt</w:t>
      </w:r>
      <w:r w:rsidR="007A537F">
        <w:t>,</w:t>
      </w:r>
      <w:r>
        <w:t xml:space="preserve"> 50’000-70'000 liegen ev. noch drin. Helmut Plätzchen Nord und Süd arbeiten. Architekten wollen ihren Teil erst abschliessen, danach Umgebung dran. </w:t>
      </w:r>
      <w:r w:rsidR="007A537F">
        <w:t>Helmut macht neue Skizzen für Nord-Süd Plätze, besprechen mit AGU für Priosierung. Ende Sept. 2019 Offerte von Helmut an Bauko, dann auch an Verwaltung. Umgebungsgestaltung frühestens Frühling 2020 möglich. Für bedeckten Veloständer braucht es Antrag an Bauko, allenfalls auch für Provisorium. Es ist damit zu rechnen, dass bei Einzug Umgebung noch unfertig ist. Idee: Veloständer auf freie Parkplätz stellen. AGU diskutiert Idee.</w:t>
      </w:r>
    </w:p>
    <w:p w14:paraId="4184306A" w14:textId="77777777" w:rsidR="007A537F" w:rsidRPr="00E252AE" w:rsidRDefault="007A537F" w:rsidP="00E252AE">
      <w:pPr>
        <w:pStyle w:val="Listenabsatz"/>
        <w:numPr>
          <w:ilvl w:val="0"/>
          <w:numId w:val="15"/>
        </w:numPr>
      </w:pPr>
      <w:r>
        <w:t>Antrag an Verwaltung Zebrastreifen: Antwort noch ausstehend, da noch keine Sitzung stattgefunden.</w:t>
      </w:r>
    </w:p>
    <w:p w14:paraId="074235DE" w14:textId="77777777" w:rsidR="00B018D1" w:rsidRDefault="00B018D1" w:rsidP="00A56182">
      <w:pPr>
        <w:pStyle w:val="berschrift1"/>
      </w:pPr>
      <w:r w:rsidRPr="00423BEF">
        <w:t>AG Eigenleistungen</w:t>
      </w:r>
    </w:p>
    <w:p w14:paraId="12193F0C" w14:textId="77777777" w:rsidR="00E252AE" w:rsidRDefault="00E252AE" w:rsidP="00E252AE">
      <w:pPr>
        <w:pStyle w:val="Listenabsatz"/>
        <w:numPr>
          <w:ilvl w:val="0"/>
          <w:numId w:val="15"/>
        </w:numPr>
      </w:pPr>
      <w:r>
        <w:t>Kann Waschküche im Herbst gestrichen werden?</w:t>
      </w:r>
    </w:p>
    <w:p w14:paraId="6D946814" w14:textId="52813CB2" w:rsidR="007A537F" w:rsidRPr="00E252AE" w:rsidRDefault="007A537F" w:rsidP="00E252AE">
      <w:pPr>
        <w:pStyle w:val="Listenabsatz"/>
        <w:numPr>
          <w:ilvl w:val="0"/>
          <w:numId w:val="15"/>
        </w:numPr>
      </w:pPr>
      <w:r>
        <w:lastRenderedPageBreak/>
        <w:t>Demnächst Malerarbeiten Waschküche möglich</w:t>
      </w:r>
      <w:r w:rsidR="002F7448">
        <w:t xml:space="preserve">. AG EL ist in Abklärung. </w:t>
      </w:r>
    </w:p>
    <w:p w14:paraId="7169B45C" w14:textId="77777777" w:rsidR="00065FB7" w:rsidRDefault="00065FB7" w:rsidP="00065FB7">
      <w:pPr>
        <w:pStyle w:val="berschrift1"/>
      </w:pPr>
      <w:r w:rsidRPr="00423BEF">
        <w:t>AG Spinn</w:t>
      </w:r>
      <w:r>
        <w:t>r</w:t>
      </w:r>
      <w:r w:rsidRPr="00423BEF">
        <w:t>ad</w:t>
      </w:r>
    </w:p>
    <w:p w14:paraId="7F39193D" w14:textId="77777777" w:rsidR="007A537F" w:rsidRPr="007A537F" w:rsidRDefault="007A537F" w:rsidP="007A537F">
      <w:pPr>
        <w:pStyle w:val="Listenabsatz"/>
        <w:numPr>
          <w:ilvl w:val="0"/>
          <w:numId w:val="15"/>
        </w:numPr>
      </w:pPr>
      <w:r>
        <w:t>Informiert bald per Mail.</w:t>
      </w:r>
    </w:p>
    <w:p w14:paraId="4C8A480C" w14:textId="77777777" w:rsidR="00065FB7" w:rsidRDefault="00065FB7" w:rsidP="00065FB7">
      <w:pPr>
        <w:pStyle w:val="berschrift1"/>
      </w:pPr>
      <w:r w:rsidRPr="00423BEF">
        <w:t>Baukommission (BauKo</w:t>
      </w:r>
      <w:r>
        <w:t>; Informationen, neue und pendente Anträge)</w:t>
      </w:r>
    </w:p>
    <w:p w14:paraId="6FFADD2E" w14:textId="77777777" w:rsidR="00E252AE" w:rsidRDefault="00E252AE" w:rsidP="007536BD">
      <w:pPr>
        <w:pStyle w:val="Listenabsatz"/>
        <w:numPr>
          <w:ilvl w:val="0"/>
          <w:numId w:val="15"/>
        </w:numPr>
      </w:pPr>
      <w:r>
        <w:t>I</w:t>
      </w:r>
      <w:r w:rsidR="0047599F">
        <w:t xml:space="preserve">nternetanschluss, Glasfasernetz: </w:t>
      </w:r>
      <w:r w:rsidR="007536BD">
        <w:t>Gemeinsame Lösung würde nicht über Verwaltung laufen. Wer möchte WLAN teilen, soll sich melden bei Christian. Glasfaser wurde ins Haus gezogen. Unklar noch ob jede Wohnung Anschluss hat. Umfrage, wer braucht welchen Anschluss, damit Verwaltung weiss, welcher Bedarf besteht. Info an Infoveranstaltung.</w:t>
      </w:r>
    </w:p>
    <w:p w14:paraId="06043256" w14:textId="77777777" w:rsidR="007536BD" w:rsidRDefault="007536BD" w:rsidP="007536BD">
      <w:pPr>
        <w:pStyle w:val="Listenabsatz"/>
        <w:numPr>
          <w:ilvl w:val="0"/>
          <w:numId w:val="15"/>
        </w:numPr>
      </w:pPr>
      <w:r>
        <w:t>Einzugstermin</w:t>
      </w:r>
      <w:r w:rsidR="00B403F6">
        <w:t xml:space="preserve"> an Infoveranstaltung.</w:t>
      </w:r>
    </w:p>
    <w:p w14:paraId="6A0BD432" w14:textId="77777777" w:rsidR="00B403F6" w:rsidRDefault="00B403F6" w:rsidP="007536BD">
      <w:pPr>
        <w:pStyle w:val="Listenabsatz"/>
        <w:numPr>
          <w:ilvl w:val="0"/>
          <w:numId w:val="15"/>
        </w:numPr>
      </w:pPr>
      <w:r>
        <w:t xml:space="preserve">Bad: Lampe gestellt? Sanitäranlagen werden von Trösch gestellt. Masse bei Spiegelschränkchen frei wählbar. </w:t>
      </w:r>
    </w:p>
    <w:p w14:paraId="62D882E4" w14:textId="77777777" w:rsidR="00B403F6" w:rsidRPr="00E252AE" w:rsidRDefault="00B403F6" w:rsidP="00B403F6">
      <w:pPr>
        <w:ind w:left="360"/>
      </w:pPr>
    </w:p>
    <w:p w14:paraId="272240EB" w14:textId="77777777" w:rsidR="00065FB7" w:rsidRDefault="00065FB7" w:rsidP="00065FB7">
      <w:pPr>
        <w:pStyle w:val="berschrift1"/>
        <w:ind w:left="357" w:hanging="357"/>
      </w:pPr>
      <w:r w:rsidRPr="00423BEF">
        <w:t>Verwaltung</w:t>
      </w:r>
      <w:r>
        <w:t xml:space="preserve"> (Informationen, neue und pendente Anträge)</w:t>
      </w:r>
    </w:p>
    <w:p w14:paraId="682133E9" w14:textId="77777777" w:rsidR="007A537F" w:rsidRPr="007A537F" w:rsidRDefault="007A537F" w:rsidP="007A537F">
      <w:pPr>
        <w:pStyle w:val="Listenabsatz"/>
        <w:numPr>
          <w:ilvl w:val="0"/>
          <w:numId w:val="15"/>
        </w:numPr>
      </w:pPr>
      <w:r>
        <w:t xml:space="preserve">In der Zwischenzeit hat keine Sitzung stattgefunden. Daher keine News. </w:t>
      </w:r>
    </w:p>
    <w:p w14:paraId="5CD168DB" w14:textId="77777777" w:rsidR="00B018D1" w:rsidRDefault="00B018D1" w:rsidP="00A56182">
      <w:pPr>
        <w:pStyle w:val="berschrift1"/>
      </w:pPr>
      <w:r w:rsidRPr="00423BEF">
        <w:t>Varia</w:t>
      </w:r>
    </w:p>
    <w:p w14:paraId="68B07305" w14:textId="77777777" w:rsidR="00C82B35" w:rsidRDefault="007A537F" w:rsidP="00C82B35">
      <w:pPr>
        <w:pStyle w:val="Listenabsatz"/>
        <w:numPr>
          <w:ilvl w:val="0"/>
          <w:numId w:val="15"/>
        </w:numPr>
      </w:pPr>
      <w:r>
        <w:t>Aufrichte: ca.</w:t>
      </w:r>
      <w:r w:rsidR="00F9699A">
        <w:t xml:space="preserve"> 80-100</w:t>
      </w:r>
      <w:r>
        <w:t xml:space="preserve"> Bauarbeitende, Einladung entworfen, verschoben auf </w:t>
      </w:r>
      <w:r w:rsidR="00F9699A">
        <w:t xml:space="preserve">Freitag, </w:t>
      </w:r>
      <w:r>
        <w:t>6. September 2019</w:t>
      </w:r>
      <w:r w:rsidR="00F9699A">
        <w:t xml:space="preserve">, aufgrund </w:t>
      </w:r>
      <w:r w:rsidR="00222489">
        <w:t xml:space="preserve">Doro tritt von Reservation in Via3 zurück -&gt; </w:t>
      </w:r>
      <w:r w:rsidR="00C82B35">
        <w:t>Ersatz für OK der Aufrichte</w:t>
      </w:r>
    </w:p>
    <w:p w14:paraId="5439825F" w14:textId="77777777" w:rsidR="00F9699A" w:rsidRPr="00C82B35" w:rsidRDefault="00F9699A" w:rsidP="00C82B35">
      <w:pPr>
        <w:pStyle w:val="Listenabsatz"/>
        <w:numPr>
          <w:ilvl w:val="0"/>
          <w:numId w:val="15"/>
        </w:numPr>
      </w:pPr>
      <w:r>
        <w:t>Es braucht einige Leute für 6.09. um aufzustellen und abzuräumen:</w:t>
      </w:r>
      <w:r w:rsidR="00CC50AA">
        <w:t xml:space="preserve"> Liliane macht</w:t>
      </w:r>
      <w:r>
        <w:t xml:space="preserve"> </w:t>
      </w:r>
      <w:r w:rsidR="00CC50AA">
        <w:t xml:space="preserve">Doodle und verschickt Einladung: </w:t>
      </w:r>
      <w:r>
        <w:t>Jonas, Christian</w:t>
      </w:r>
      <w:r w:rsidR="00CC50AA">
        <w:t xml:space="preserve"> helfen mit. Zeit am 6.09. kann als Eigenleistung eingetragen werden. AG EL schickt nochmals allen den Link zum Drop-Box Dokument.</w:t>
      </w:r>
    </w:p>
    <w:p w14:paraId="3D4B6482" w14:textId="77777777" w:rsidR="00B018D1" w:rsidRDefault="00A56182" w:rsidP="00A56182">
      <w:pPr>
        <w:pStyle w:val="berschrift1"/>
      </w:pPr>
      <w:r>
        <w:t>Termine / n</w:t>
      </w:r>
      <w:r w:rsidR="00B018D1" w:rsidRPr="00423BEF">
        <w:t>ächste Sitzungen</w:t>
      </w:r>
    </w:p>
    <w:p w14:paraId="105B9B95" w14:textId="77777777" w:rsidR="00B16024" w:rsidRDefault="00CC50AA" w:rsidP="00B16024">
      <w:pPr>
        <w:pStyle w:val="Listenabsatz"/>
        <w:ind w:left="680"/>
        <w:rPr>
          <w:sz w:val="24"/>
          <w:szCs w:val="24"/>
        </w:rPr>
      </w:pPr>
      <w:r>
        <w:rPr>
          <w:sz w:val="24"/>
          <w:szCs w:val="24"/>
        </w:rPr>
        <w:t>AG3E: Dienstag 10</w:t>
      </w:r>
      <w:r w:rsidR="00B16024" w:rsidRPr="00527627">
        <w:rPr>
          <w:sz w:val="24"/>
          <w:szCs w:val="24"/>
        </w:rPr>
        <w:t>. September 2019, 19.30 im Spinnrad</w:t>
      </w:r>
      <w:r w:rsidR="0027502E">
        <w:rPr>
          <w:sz w:val="24"/>
          <w:szCs w:val="24"/>
        </w:rPr>
        <w:t xml:space="preserve"> </w:t>
      </w:r>
      <w:r w:rsidR="0027502E" w:rsidRPr="00FD72B0">
        <w:rPr>
          <w:sz w:val="24"/>
          <w:szCs w:val="24"/>
        </w:rPr>
        <w:t xml:space="preserve">(Raum </w:t>
      </w:r>
      <w:r>
        <w:rPr>
          <w:sz w:val="24"/>
          <w:szCs w:val="24"/>
        </w:rPr>
        <w:t>reserviert Franziska</w:t>
      </w:r>
      <w:r w:rsidR="0027502E" w:rsidRPr="00FD72B0">
        <w:rPr>
          <w:sz w:val="24"/>
          <w:szCs w:val="24"/>
        </w:rPr>
        <w:t>)</w:t>
      </w:r>
    </w:p>
    <w:p w14:paraId="256C5A21" w14:textId="77777777" w:rsidR="00CC50AA" w:rsidRPr="00527627" w:rsidRDefault="00CC50AA" w:rsidP="00B16024">
      <w:pPr>
        <w:pStyle w:val="Listenabsatz"/>
        <w:ind w:left="680"/>
        <w:rPr>
          <w:sz w:val="24"/>
          <w:szCs w:val="24"/>
        </w:rPr>
      </w:pPr>
      <w:r>
        <w:rPr>
          <w:sz w:val="24"/>
          <w:szCs w:val="24"/>
        </w:rPr>
        <w:t>AG3E: Dienstag, 15.10.2019, 19:30 im Spinnrad (Raum reserviert Franziska)</w:t>
      </w:r>
    </w:p>
    <w:p w14:paraId="48CA63E7" w14:textId="77777777" w:rsidR="00B16024" w:rsidRPr="00527627" w:rsidRDefault="00B16024" w:rsidP="00B16024">
      <w:pPr>
        <w:pStyle w:val="Listenabsatz"/>
        <w:ind w:left="680"/>
        <w:rPr>
          <w:sz w:val="24"/>
          <w:szCs w:val="24"/>
        </w:rPr>
      </w:pPr>
      <w:r w:rsidRPr="00527627">
        <w:rPr>
          <w:sz w:val="24"/>
          <w:szCs w:val="24"/>
        </w:rPr>
        <w:t xml:space="preserve">AGU: </w:t>
      </w:r>
      <w:r w:rsidR="00CC50AA">
        <w:rPr>
          <w:sz w:val="24"/>
          <w:szCs w:val="24"/>
        </w:rPr>
        <w:t>3. Oder 4. Augustwoche mit Helmut</w:t>
      </w:r>
    </w:p>
    <w:p w14:paraId="17676C70" w14:textId="77777777" w:rsidR="00B16024" w:rsidRPr="00527627" w:rsidRDefault="00B16024" w:rsidP="00B16024">
      <w:pPr>
        <w:pStyle w:val="Listenabsatz"/>
        <w:ind w:left="680"/>
        <w:rPr>
          <w:sz w:val="24"/>
          <w:szCs w:val="24"/>
        </w:rPr>
      </w:pPr>
      <w:r w:rsidRPr="00527627">
        <w:rPr>
          <w:sz w:val="24"/>
          <w:szCs w:val="24"/>
        </w:rPr>
        <w:t>Infoanlass Via3 Donnerstag 15.8.2019</w:t>
      </w:r>
    </w:p>
    <w:p w14:paraId="75B7BE28" w14:textId="77777777" w:rsidR="00B16024" w:rsidRPr="00527627" w:rsidRDefault="00B16024" w:rsidP="00B16024">
      <w:pPr>
        <w:pStyle w:val="Listenabsatz"/>
        <w:ind w:left="680"/>
        <w:rPr>
          <w:sz w:val="24"/>
          <w:szCs w:val="24"/>
        </w:rPr>
      </w:pPr>
      <w:r w:rsidRPr="00527627">
        <w:rPr>
          <w:sz w:val="24"/>
          <w:szCs w:val="24"/>
        </w:rPr>
        <w:t>Sommerfest Via 2 Samstag 24.8.2019 ab 16.00</w:t>
      </w:r>
    </w:p>
    <w:p w14:paraId="2506EA96" w14:textId="77777777" w:rsidR="00B16024" w:rsidRDefault="00B16024" w:rsidP="00B16024">
      <w:pPr>
        <w:pStyle w:val="Listenabsatz"/>
        <w:ind w:left="680"/>
        <w:rPr>
          <w:sz w:val="24"/>
          <w:szCs w:val="24"/>
        </w:rPr>
      </w:pPr>
      <w:r w:rsidRPr="00527627">
        <w:rPr>
          <w:sz w:val="24"/>
          <w:szCs w:val="24"/>
        </w:rPr>
        <w:t xml:space="preserve">Aufrichte-Fest, </w:t>
      </w:r>
      <w:r>
        <w:rPr>
          <w:sz w:val="24"/>
          <w:szCs w:val="24"/>
        </w:rPr>
        <w:t>06</w:t>
      </w:r>
      <w:r w:rsidR="00CC50AA">
        <w:rPr>
          <w:sz w:val="24"/>
          <w:szCs w:val="24"/>
        </w:rPr>
        <w:t>.9.2019 (OK Liliane und Katharina</w:t>
      </w:r>
      <w:r w:rsidRPr="00527627">
        <w:rPr>
          <w:sz w:val="24"/>
          <w:szCs w:val="24"/>
        </w:rPr>
        <w:t>)</w:t>
      </w:r>
    </w:p>
    <w:p w14:paraId="15623F42" w14:textId="77777777" w:rsidR="00CC50AA" w:rsidRDefault="00CC50AA" w:rsidP="00CC50AA">
      <w:pPr>
        <w:rPr>
          <w:sz w:val="24"/>
          <w:szCs w:val="24"/>
        </w:rPr>
      </w:pPr>
    </w:p>
    <w:p w14:paraId="75217461" w14:textId="77777777" w:rsidR="00CC50AA" w:rsidRPr="00CC50AA" w:rsidRDefault="00CC50AA" w:rsidP="00CC50AA">
      <w:pPr>
        <w:rPr>
          <w:sz w:val="24"/>
          <w:szCs w:val="24"/>
        </w:rPr>
      </w:pPr>
      <w:r>
        <w:rPr>
          <w:sz w:val="24"/>
          <w:szCs w:val="24"/>
        </w:rPr>
        <w:t>Nächstes Protokoll: Jonas</w:t>
      </w:r>
    </w:p>
    <w:p w14:paraId="1F7AB04A" w14:textId="77777777" w:rsidR="00B16024" w:rsidRPr="00527627" w:rsidRDefault="00B16024" w:rsidP="00CC50AA">
      <w:pPr>
        <w:pStyle w:val="Listenabsatz"/>
        <w:numPr>
          <w:ilvl w:val="0"/>
          <w:numId w:val="0"/>
        </w:numPr>
        <w:ind w:left="680"/>
        <w:rPr>
          <w:sz w:val="24"/>
          <w:szCs w:val="24"/>
        </w:rPr>
      </w:pPr>
    </w:p>
    <w:p w14:paraId="40C9D4E2" w14:textId="77777777" w:rsidR="00B16024" w:rsidRPr="00B16024" w:rsidRDefault="00B16024" w:rsidP="00B16024"/>
    <w:sectPr w:rsidR="00B16024" w:rsidRPr="00B16024" w:rsidSect="00FC582C">
      <w:headerReference w:type="default" r:id="rId8"/>
      <w:footerReference w:type="default" r:id="rId9"/>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683C" w14:textId="77777777" w:rsidR="00DE0BB4" w:rsidRDefault="00DE0BB4" w:rsidP="004B3970">
      <w:pPr>
        <w:spacing w:after="0" w:line="240" w:lineRule="auto"/>
      </w:pPr>
      <w:r>
        <w:separator/>
      </w:r>
    </w:p>
  </w:endnote>
  <w:endnote w:type="continuationSeparator" w:id="0">
    <w:p w14:paraId="3F1AB143" w14:textId="77777777" w:rsidR="00DE0BB4" w:rsidRDefault="00DE0BB4" w:rsidP="004B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439519"/>
      <w:docPartObj>
        <w:docPartGallery w:val="Page Numbers (Bottom of Page)"/>
        <w:docPartUnique/>
      </w:docPartObj>
    </w:sdtPr>
    <w:sdtEndPr/>
    <w:sdtContent>
      <w:p w14:paraId="5809A75D" w14:textId="77777777" w:rsidR="00C40397" w:rsidRDefault="00E4274F">
        <w:pPr>
          <w:pStyle w:val="Fuzeile"/>
          <w:jc w:val="right"/>
        </w:pPr>
        <w:r>
          <w:fldChar w:fldCharType="begin"/>
        </w:r>
        <w:r w:rsidR="00C40397">
          <w:instrText>PAGE   \* MERGEFORMAT</w:instrText>
        </w:r>
        <w:r>
          <w:fldChar w:fldCharType="separate"/>
        </w:r>
        <w:r w:rsidR="007B0980" w:rsidRPr="007B0980">
          <w:rPr>
            <w:noProof/>
            <w:lang w:val="de-DE"/>
          </w:rPr>
          <w:t>3</w:t>
        </w:r>
        <w:r>
          <w:fldChar w:fldCharType="end"/>
        </w:r>
      </w:p>
    </w:sdtContent>
  </w:sdt>
  <w:p w14:paraId="05667F31" w14:textId="77777777" w:rsidR="00C40397" w:rsidRDefault="00C403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FE3A" w14:textId="77777777" w:rsidR="00DE0BB4" w:rsidRDefault="00DE0BB4" w:rsidP="004B3970">
      <w:pPr>
        <w:spacing w:after="0" w:line="240" w:lineRule="auto"/>
      </w:pPr>
      <w:r>
        <w:separator/>
      </w:r>
    </w:p>
  </w:footnote>
  <w:footnote w:type="continuationSeparator" w:id="0">
    <w:p w14:paraId="32A4DA5A" w14:textId="77777777" w:rsidR="00DE0BB4" w:rsidRDefault="00DE0BB4" w:rsidP="004B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DA1D" w14:textId="77777777" w:rsidR="004B3970" w:rsidRPr="004B3970" w:rsidRDefault="004B3970" w:rsidP="004B3970">
    <w:pPr>
      <w:rPr>
        <w:rFonts w:cstheme="minorHAnsi"/>
      </w:rPr>
    </w:pPr>
    <w:r w:rsidRPr="004B3970">
      <w:rPr>
        <w:rFonts w:cstheme="minorHAnsi"/>
      </w:rPr>
      <w:t>Via Felsenau – AG 3. Etappe</w:t>
    </w:r>
  </w:p>
  <w:p w14:paraId="0E5251CC" w14:textId="77777777" w:rsidR="004B3970" w:rsidRDefault="004B39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080"/>
    <w:multiLevelType w:val="hybridMultilevel"/>
    <w:tmpl w:val="105C1A14"/>
    <w:lvl w:ilvl="0" w:tplc="E338654E">
      <w:start w:val="1"/>
      <w:numFmt w:val="bullet"/>
      <w:pStyle w:val="Listenabsatz"/>
      <w:lvlText w:val=""/>
      <w:lvlJc w:val="left"/>
      <w:pPr>
        <w:ind w:left="644"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15:restartNumberingAfterBreak="0">
    <w:nsid w:val="0F26678B"/>
    <w:multiLevelType w:val="hybridMultilevel"/>
    <w:tmpl w:val="07A80B4A"/>
    <w:lvl w:ilvl="0" w:tplc="2DC6798A">
      <w:start w:val="1"/>
      <w:numFmt w:val="bullet"/>
      <w:lvlText w:val=""/>
      <w:lvlJc w:val="left"/>
      <w:pPr>
        <w:ind w:left="1080" w:hanging="360"/>
      </w:pPr>
      <w:rPr>
        <w:rFonts w:ascii="Wingdings" w:eastAsiaTheme="minorHAnsi" w:hAnsi="Wingdings"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AAF5400"/>
    <w:multiLevelType w:val="hybridMultilevel"/>
    <w:tmpl w:val="84AC18DC"/>
    <w:lvl w:ilvl="0" w:tplc="2780BFE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863892"/>
    <w:multiLevelType w:val="hybridMultilevel"/>
    <w:tmpl w:val="98AA3D32"/>
    <w:lvl w:ilvl="0" w:tplc="0CA0B2A0">
      <w:start w:val="1"/>
      <w:numFmt w:val="decimal"/>
      <w:pStyle w:val="berschrift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217A1C"/>
    <w:multiLevelType w:val="hybridMultilevel"/>
    <w:tmpl w:val="B2723DF4"/>
    <w:lvl w:ilvl="0" w:tplc="B582C5F0">
      <w:start w:val="1"/>
      <w:numFmt w:val="bullet"/>
      <w:pStyle w:val="Entscheidung"/>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233D0DD2"/>
    <w:multiLevelType w:val="hybridMultilevel"/>
    <w:tmpl w:val="A13028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4C56E3B"/>
    <w:multiLevelType w:val="hybridMultilevel"/>
    <w:tmpl w:val="64A4403E"/>
    <w:lvl w:ilvl="0" w:tplc="BFF0F012">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680C0A"/>
    <w:multiLevelType w:val="hybridMultilevel"/>
    <w:tmpl w:val="03DA0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C874A16"/>
    <w:multiLevelType w:val="hybridMultilevel"/>
    <w:tmpl w:val="F760AEB8"/>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77426C89"/>
    <w:multiLevelType w:val="hybridMultilevel"/>
    <w:tmpl w:val="1AF23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7455CF3"/>
    <w:multiLevelType w:val="multilevel"/>
    <w:tmpl w:val="E0D032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7"/>
  </w:num>
  <w:num w:numId="3">
    <w:abstractNumId w:val="2"/>
  </w:num>
  <w:num w:numId="4">
    <w:abstractNumId w:val="8"/>
  </w:num>
  <w:num w:numId="5">
    <w:abstractNumId w:val="1"/>
  </w:num>
  <w:num w:numId="6">
    <w:abstractNumId w:val="3"/>
  </w:num>
  <w:num w:numId="7">
    <w:abstractNumId w:val="3"/>
  </w:num>
  <w:num w:numId="8">
    <w:abstractNumId w:val="9"/>
  </w:num>
  <w:num w:numId="9">
    <w:abstractNumId w:val="0"/>
  </w:num>
  <w:num w:numId="10">
    <w:abstractNumId w:val="0"/>
  </w:num>
  <w:num w:numId="11">
    <w:abstractNumId w:val="4"/>
  </w:num>
  <w:num w:numId="12">
    <w:abstractNumId w:val="0"/>
  </w:num>
  <w:num w:numId="13">
    <w:abstractNumId w:val="3"/>
  </w:num>
  <w:num w:numId="14">
    <w:abstractNumId w:val="3"/>
  </w:num>
  <w:num w:numId="15">
    <w:abstractNumId w:val="6"/>
  </w:num>
  <w:num w:numId="16">
    <w:abstractNumId w:val="5"/>
  </w:num>
  <w:num w:numId="17">
    <w:abstractNumId w:val="3"/>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A7"/>
    <w:rsid w:val="00001066"/>
    <w:rsid w:val="0001376F"/>
    <w:rsid w:val="00017D6A"/>
    <w:rsid w:val="0004074B"/>
    <w:rsid w:val="00040F18"/>
    <w:rsid w:val="00050ECF"/>
    <w:rsid w:val="00053BBC"/>
    <w:rsid w:val="00065FB7"/>
    <w:rsid w:val="00067F10"/>
    <w:rsid w:val="00076E5B"/>
    <w:rsid w:val="000B391C"/>
    <w:rsid w:val="000D3184"/>
    <w:rsid w:val="001313C7"/>
    <w:rsid w:val="00172643"/>
    <w:rsid w:val="0018071C"/>
    <w:rsid w:val="00183077"/>
    <w:rsid w:val="0018423F"/>
    <w:rsid w:val="001937ED"/>
    <w:rsid w:val="00196FF3"/>
    <w:rsid w:val="001A39A9"/>
    <w:rsid w:val="001B6EF8"/>
    <w:rsid w:val="001D42EE"/>
    <w:rsid w:val="00222489"/>
    <w:rsid w:val="00230DD8"/>
    <w:rsid w:val="002360C1"/>
    <w:rsid w:val="00265A38"/>
    <w:rsid w:val="0027502E"/>
    <w:rsid w:val="002773F3"/>
    <w:rsid w:val="002778B3"/>
    <w:rsid w:val="00277A3A"/>
    <w:rsid w:val="002B0107"/>
    <w:rsid w:val="002B1551"/>
    <w:rsid w:val="002D173B"/>
    <w:rsid w:val="002F5E67"/>
    <w:rsid w:val="002F6FD4"/>
    <w:rsid w:val="002F7448"/>
    <w:rsid w:val="00316675"/>
    <w:rsid w:val="00321C47"/>
    <w:rsid w:val="00323B72"/>
    <w:rsid w:val="00376F39"/>
    <w:rsid w:val="00385AEA"/>
    <w:rsid w:val="00393C1D"/>
    <w:rsid w:val="003B0475"/>
    <w:rsid w:val="003B047E"/>
    <w:rsid w:val="003C3EBB"/>
    <w:rsid w:val="003C7A11"/>
    <w:rsid w:val="003D5B3D"/>
    <w:rsid w:val="004153AE"/>
    <w:rsid w:val="00423BEF"/>
    <w:rsid w:val="00430551"/>
    <w:rsid w:val="0043133D"/>
    <w:rsid w:val="00471007"/>
    <w:rsid w:val="0047599F"/>
    <w:rsid w:val="004B3970"/>
    <w:rsid w:val="004C0C9B"/>
    <w:rsid w:val="004D0394"/>
    <w:rsid w:val="004D5E67"/>
    <w:rsid w:val="00504A1A"/>
    <w:rsid w:val="00504A7F"/>
    <w:rsid w:val="00522D64"/>
    <w:rsid w:val="0054472F"/>
    <w:rsid w:val="005463A7"/>
    <w:rsid w:val="00557D94"/>
    <w:rsid w:val="0057255A"/>
    <w:rsid w:val="00582A29"/>
    <w:rsid w:val="005C61B3"/>
    <w:rsid w:val="005C6EBE"/>
    <w:rsid w:val="005D6EB9"/>
    <w:rsid w:val="0060355B"/>
    <w:rsid w:val="00630857"/>
    <w:rsid w:val="00661727"/>
    <w:rsid w:val="00682779"/>
    <w:rsid w:val="006A38C0"/>
    <w:rsid w:val="006E7039"/>
    <w:rsid w:val="006E7DD2"/>
    <w:rsid w:val="007326DF"/>
    <w:rsid w:val="00747035"/>
    <w:rsid w:val="007536BD"/>
    <w:rsid w:val="00756E7F"/>
    <w:rsid w:val="0076610E"/>
    <w:rsid w:val="00787A93"/>
    <w:rsid w:val="007A537F"/>
    <w:rsid w:val="007B0980"/>
    <w:rsid w:val="00811A58"/>
    <w:rsid w:val="00815C7E"/>
    <w:rsid w:val="008E2A77"/>
    <w:rsid w:val="00904717"/>
    <w:rsid w:val="00913BF8"/>
    <w:rsid w:val="00915644"/>
    <w:rsid w:val="00916C2F"/>
    <w:rsid w:val="00947293"/>
    <w:rsid w:val="0096103E"/>
    <w:rsid w:val="009A5C5D"/>
    <w:rsid w:val="009B19C0"/>
    <w:rsid w:val="009C2023"/>
    <w:rsid w:val="00A03D78"/>
    <w:rsid w:val="00A04C33"/>
    <w:rsid w:val="00A42143"/>
    <w:rsid w:val="00A56182"/>
    <w:rsid w:val="00A56306"/>
    <w:rsid w:val="00A76C87"/>
    <w:rsid w:val="00AC2660"/>
    <w:rsid w:val="00AF2386"/>
    <w:rsid w:val="00AF3837"/>
    <w:rsid w:val="00B018D1"/>
    <w:rsid w:val="00B07A41"/>
    <w:rsid w:val="00B16024"/>
    <w:rsid w:val="00B403F6"/>
    <w:rsid w:val="00B42C15"/>
    <w:rsid w:val="00B92DDA"/>
    <w:rsid w:val="00B9583D"/>
    <w:rsid w:val="00BB398A"/>
    <w:rsid w:val="00BB6BB7"/>
    <w:rsid w:val="00BC4259"/>
    <w:rsid w:val="00BC478C"/>
    <w:rsid w:val="00BE05C5"/>
    <w:rsid w:val="00C00524"/>
    <w:rsid w:val="00C40397"/>
    <w:rsid w:val="00C5182F"/>
    <w:rsid w:val="00C55B95"/>
    <w:rsid w:val="00C82B35"/>
    <w:rsid w:val="00C96D6E"/>
    <w:rsid w:val="00CC50AA"/>
    <w:rsid w:val="00CF1EAC"/>
    <w:rsid w:val="00D144FF"/>
    <w:rsid w:val="00D3147D"/>
    <w:rsid w:val="00D776BA"/>
    <w:rsid w:val="00DA35B9"/>
    <w:rsid w:val="00DC6BB4"/>
    <w:rsid w:val="00DD207C"/>
    <w:rsid w:val="00DE0BB4"/>
    <w:rsid w:val="00E252AE"/>
    <w:rsid w:val="00E416FB"/>
    <w:rsid w:val="00E4274F"/>
    <w:rsid w:val="00E430A3"/>
    <w:rsid w:val="00E4698A"/>
    <w:rsid w:val="00E46A61"/>
    <w:rsid w:val="00E5417C"/>
    <w:rsid w:val="00E553FB"/>
    <w:rsid w:val="00E86C87"/>
    <w:rsid w:val="00EA1B70"/>
    <w:rsid w:val="00EB084C"/>
    <w:rsid w:val="00EE29BE"/>
    <w:rsid w:val="00F0329D"/>
    <w:rsid w:val="00F067AF"/>
    <w:rsid w:val="00F54F44"/>
    <w:rsid w:val="00F61B61"/>
    <w:rsid w:val="00F82A66"/>
    <w:rsid w:val="00F9699A"/>
    <w:rsid w:val="00FC582C"/>
    <w:rsid w:val="00FD72B0"/>
    <w:rsid w:val="00FE4B4E"/>
    <w:rsid w:val="00FE5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845A"/>
  <w15:docId w15:val="{B28CC9FD-A4C1-4722-AAC5-87D023C5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582C"/>
    <w:pPr>
      <w:tabs>
        <w:tab w:val="right" w:pos="9242"/>
      </w:tabs>
      <w:spacing w:after="120" w:line="260" w:lineRule="atLeast"/>
    </w:pPr>
    <w:rPr>
      <w:rFonts w:asciiTheme="minorHAnsi" w:hAnsiTheme="minorHAnsi"/>
    </w:rPr>
  </w:style>
  <w:style w:type="paragraph" w:styleId="berschrift1">
    <w:name w:val="heading 1"/>
    <w:basedOn w:val="Standard"/>
    <w:next w:val="Standard"/>
    <w:link w:val="berschrift1Zchn"/>
    <w:uiPriority w:val="9"/>
    <w:qFormat/>
    <w:rsid w:val="005C61B3"/>
    <w:pPr>
      <w:keepNext/>
      <w:keepLines/>
      <w:numPr>
        <w:numId w:val="6"/>
      </w:numPr>
      <w:spacing w:before="120"/>
      <w:outlineLvl w:val="0"/>
    </w:pPr>
    <w:rPr>
      <w:rFonts w:eastAsiaTheme="majorEastAsia" w:cstheme="majorBidi"/>
      <w:sz w:val="26"/>
      <w:szCs w:val="32"/>
    </w:rPr>
  </w:style>
  <w:style w:type="paragraph" w:styleId="berschrift2">
    <w:name w:val="heading 2"/>
    <w:basedOn w:val="Standard"/>
    <w:next w:val="Standard"/>
    <w:link w:val="berschrift2Zchn"/>
    <w:uiPriority w:val="9"/>
    <w:unhideWhenUsed/>
    <w:qFormat/>
    <w:rsid w:val="00C40397"/>
    <w:pPr>
      <w:keepNext/>
      <w:keepLines/>
      <w:spacing w:before="360" w:after="60"/>
      <w:outlineLvl w:val="1"/>
    </w:pPr>
    <w:rPr>
      <w:rFonts w:eastAsiaTheme="majorEastAsia" w:cstheme="minorHAns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5417C"/>
    <w:pPr>
      <w:numPr>
        <w:numId w:val="9"/>
      </w:numPr>
      <w:tabs>
        <w:tab w:val="right" w:pos="567"/>
      </w:tabs>
    </w:pPr>
  </w:style>
  <w:style w:type="character" w:styleId="Hyperlink">
    <w:name w:val="Hyperlink"/>
    <w:basedOn w:val="Absatz-Standardschriftart"/>
    <w:uiPriority w:val="99"/>
    <w:semiHidden/>
    <w:unhideWhenUsed/>
    <w:rsid w:val="0054472F"/>
    <w:rPr>
      <w:color w:val="0563C1"/>
      <w:u w:val="single"/>
    </w:rPr>
  </w:style>
  <w:style w:type="paragraph" w:styleId="NurText">
    <w:name w:val="Plain Text"/>
    <w:basedOn w:val="Standard"/>
    <w:link w:val="NurTextZchn"/>
    <w:uiPriority w:val="99"/>
    <w:unhideWhenUsed/>
    <w:rsid w:val="0054472F"/>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54472F"/>
    <w:rPr>
      <w:rFonts w:ascii="Calibri" w:hAnsi="Calibri" w:cs="Calibri"/>
    </w:rPr>
  </w:style>
  <w:style w:type="character" w:customStyle="1" w:styleId="berschrift1Zchn">
    <w:name w:val="Überschrift 1 Zchn"/>
    <w:basedOn w:val="Absatz-Standardschriftart"/>
    <w:link w:val="berschrift1"/>
    <w:uiPriority w:val="9"/>
    <w:rsid w:val="005C61B3"/>
    <w:rPr>
      <w:rFonts w:asciiTheme="minorHAnsi" w:eastAsiaTheme="majorEastAsia" w:hAnsiTheme="minorHAnsi" w:cstheme="majorBidi"/>
      <w:sz w:val="26"/>
      <w:szCs w:val="32"/>
    </w:rPr>
  </w:style>
  <w:style w:type="character" w:customStyle="1" w:styleId="berschrift2Zchn">
    <w:name w:val="Überschrift 2 Zchn"/>
    <w:basedOn w:val="Absatz-Standardschriftart"/>
    <w:link w:val="berschrift2"/>
    <w:uiPriority w:val="9"/>
    <w:rsid w:val="00C40397"/>
    <w:rPr>
      <w:rFonts w:asciiTheme="minorHAnsi" w:eastAsiaTheme="majorEastAsia" w:hAnsiTheme="minorHAnsi" w:cstheme="minorHAnsi"/>
      <w:b/>
      <w:sz w:val="24"/>
      <w:szCs w:val="24"/>
    </w:rPr>
  </w:style>
  <w:style w:type="character" w:styleId="Buchtitel">
    <w:name w:val="Book Title"/>
    <w:basedOn w:val="Absatz-Standardschriftart"/>
    <w:uiPriority w:val="33"/>
    <w:rsid w:val="004B3970"/>
    <w:rPr>
      <w:b/>
      <w:bCs/>
      <w:i/>
      <w:iCs/>
      <w:spacing w:val="5"/>
    </w:rPr>
  </w:style>
  <w:style w:type="paragraph" w:styleId="Kopfzeile">
    <w:name w:val="header"/>
    <w:basedOn w:val="Standard"/>
    <w:link w:val="KopfzeileZchn"/>
    <w:uiPriority w:val="99"/>
    <w:unhideWhenUsed/>
    <w:rsid w:val="004B3970"/>
    <w:pPr>
      <w:tabs>
        <w:tab w:val="clear" w:pos="9242"/>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970"/>
    <w:rPr>
      <w:rFonts w:ascii="Calibri" w:hAnsi="Calibri"/>
    </w:rPr>
  </w:style>
  <w:style w:type="paragraph" w:styleId="Fuzeile">
    <w:name w:val="footer"/>
    <w:basedOn w:val="Standard"/>
    <w:link w:val="FuzeileZchn"/>
    <w:uiPriority w:val="99"/>
    <w:unhideWhenUsed/>
    <w:rsid w:val="004B3970"/>
    <w:pPr>
      <w:tabs>
        <w:tab w:val="clear" w:pos="9242"/>
        <w:tab w:val="center" w:pos="4536"/>
        <w:tab w:val="right" w:pos="9072"/>
      </w:tabs>
      <w:spacing w:after="0" w:line="240" w:lineRule="auto"/>
    </w:pPr>
  </w:style>
  <w:style w:type="character" w:customStyle="1" w:styleId="FuzeileZchn">
    <w:name w:val="Fußzeile Zchn"/>
    <w:basedOn w:val="Absatz-Standardschriftart"/>
    <w:link w:val="Fuzeile"/>
    <w:uiPriority w:val="99"/>
    <w:rsid w:val="004B3970"/>
    <w:rPr>
      <w:rFonts w:ascii="Calibri" w:hAnsi="Calibri"/>
    </w:rPr>
  </w:style>
  <w:style w:type="paragraph" w:styleId="Titel">
    <w:name w:val="Title"/>
    <w:basedOn w:val="Standard"/>
    <w:next w:val="Standard"/>
    <w:link w:val="TitelZchn"/>
    <w:uiPriority w:val="10"/>
    <w:qFormat/>
    <w:rsid w:val="00065FB7"/>
    <w:pPr>
      <w:spacing w:after="240"/>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065FB7"/>
    <w:rPr>
      <w:rFonts w:asciiTheme="minorHAnsi" w:eastAsiaTheme="majorEastAsia" w:hAnsiTheme="minorHAnsi" w:cstheme="majorBidi"/>
      <w:b/>
      <w:spacing w:val="-10"/>
      <w:kern w:val="28"/>
      <w:sz w:val="28"/>
      <w:szCs w:val="56"/>
    </w:rPr>
  </w:style>
  <w:style w:type="paragraph" w:customStyle="1" w:styleId="Entscheidung">
    <w:name w:val="Entscheidung"/>
    <w:basedOn w:val="Listenabsatz"/>
    <w:link w:val="EntscheidungZchn"/>
    <w:qFormat/>
    <w:rsid w:val="00E5417C"/>
    <w:pPr>
      <w:numPr>
        <w:numId w:val="11"/>
      </w:numPr>
      <w:pBdr>
        <w:top w:val="dotted" w:sz="4" w:space="1" w:color="7F7F7F" w:themeColor="text1" w:themeTint="80"/>
        <w:left w:val="dotted" w:sz="4" w:space="4" w:color="7F7F7F" w:themeColor="text1" w:themeTint="80"/>
        <w:bottom w:val="dotted" w:sz="4" w:space="1" w:color="7F7F7F" w:themeColor="text1" w:themeTint="80"/>
        <w:right w:val="dotted" w:sz="4" w:space="4" w:color="7F7F7F" w:themeColor="text1" w:themeTint="80"/>
      </w:pBdr>
      <w:ind w:left="284" w:hanging="284"/>
    </w:pPr>
  </w:style>
  <w:style w:type="character" w:styleId="BesuchterLink">
    <w:name w:val="FollowedHyperlink"/>
    <w:basedOn w:val="Absatz-Standardschriftart"/>
    <w:uiPriority w:val="99"/>
    <w:semiHidden/>
    <w:unhideWhenUsed/>
    <w:rsid w:val="00A56182"/>
    <w:rPr>
      <w:color w:val="800080" w:themeColor="followedHyperlink"/>
      <w:u w:val="single"/>
    </w:rPr>
  </w:style>
  <w:style w:type="character" w:customStyle="1" w:styleId="ListenabsatzZchn">
    <w:name w:val="Listenabsatz Zchn"/>
    <w:basedOn w:val="Absatz-Standardschriftart"/>
    <w:link w:val="Listenabsatz"/>
    <w:uiPriority w:val="34"/>
    <w:rsid w:val="00E5417C"/>
    <w:rPr>
      <w:rFonts w:asciiTheme="minorHAnsi" w:hAnsiTheme="minorHAnsi"/>
    </w:rPr>
  </w:style>
  <w:style w:type="character" w:customStyle="1" w:styleId="EntscheidungZchn">
    <w:name w:val="Entscheidung Zchn"/>
    <w:basedOn w:val="ListenabsatzZchn"/>
    <w:link w:val="Entscheidung"/>
    <w:rsid w:val="00E54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3584">
      <w:bodyDiv w:val="1"/>
      <w:marLeft w:val="0"/>
      <w:marRight w:val="0"/>
      <w:marTop w:val="0"/>
      <w:marBottom w:val="0"/>
      <w:divBdr>
        <w:top w:val="none" w:sz="0" w:space="0" w:color="auto"/>
        <w:left w:val="none" w:sz="0" w:space="0" w:color="auto"/>
        <w:bottom w:val="none" w:sz="0" w:space="0" w:color="auto"/>
        <w:right w:val="none" w:sz="0" w:space="0" w:color="auto"/>
      </w:divBdr>
    </w:div>
    <w:div w:id="9236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AppData\Local\Temp\JJMMDD%20Traktanden%20AG3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C2D6-A8E7-412A-A088-D0B99651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JJMMDD Traktanden AG3E Vorlage.dotx</Template>
  <TotalTime>0</TotalTime>
  <Pages>3</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abc</cp:lastModifiedBy>
  <cp:revision>2</cp:revision>
  <cp:lastPrinted>2018-09-04T21:20:00Z</cp:lastPrinted>
  <dcterms:created xsi:type="dcterms:W3CDTF">2019-09-22T19:22:00Z</dcterms:created>
  <dcterms:modified xsi:type="dcterms:W3CDTF">2019-09-22T19:22:00Z</dcterms:modified>
</cp:coreProperties>
</file>